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C18" w:rsidRPr="00C93095" w:rsidRDefault="00C93095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40"/>
          <w:szCs w:val="40"/>
        </w:rPr>
      </w:pPr>
      <w:r w:rsidRPr="00C93095"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Coordinación General de Universidades Tecnológicas y Politécnicas</w:t>
      </w:r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CGUTyP</w:t>
      </w:r>
      <w:proofErr w:type="spellEnd"/>
      <w:r>
        <w:rPr>
          <w:rFonts w:ascii="Times New Roman" w:eastAsia="Times New Roman" w:hAnsi="Times New Roman" w:cs="Times New Roman"/>
          <w:b/>
          <w:bCs/>
          <w:sz w:val="40"/>
          <w:szCs w:val="40"/>
          <w:lang w:val="es-ES"/>
        </w:rPr>
        <w:t>)</w:t>
      </w:r>
    </w:p>
    <w:p w:rsidR="006D5C18" w:rsidRDefault="006D5C18" w:rsidP="00A009D1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913"/>
        <w:gridCol w:w="6585"/>
      </w:tblGrid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927B4B" w:rsidRDefault="00B02384" w:rsidP="005607A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Directorio de la Contraloría Social 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8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en el marco del </w:t>
            </w:r>
            <w:r w:rsidR="005607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P</w:t>
            </w:r>
            <w:r w:rsidR="00E75E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R</w:t>
            </w:r>
            <w:r w:rsidR="005607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O</w:t>
            </w:r>
            <w:bookmarkStart w:id="0" w:name="_GoBack"/>
            <w:bookmarkEnd w:id="0"/>
            <w:r w:rsidR="00E75EA6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DEP</w:t>
            </w:r>
            <w:r w:rsidR="00DC7818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 xml:space="preserve"> 201</w:t>
            </w:r>
            <w:r w:rsidR="002B46BC">
              <w:rPr>
                <w:rFonts w:ascii="Times New Roman" w:eastAsia="Times New Roman" w:hAnsi="Times New Roman" w:cs="Times New Roman"/>
                <w:b/>
                <w:bCs/>
                <w:i/>
                <w:sz w:val="36"/>
                <w:szCs w:val="36"/>
                <w:lang w:val="es-ES"/>
              </w:rPr>
              <w:t>7</w:t>
            </w:r>
          </w:p>
        </w:tc>
      </w:tr>
      <w:tr w:rsidR="0063038F" w:rsidRPr="006D5C18" w:rsidTr="002B46BC">
        <w:tc>
          <w:tcPr>
            <w:tcW w:w="2913" w:type="dxa"/>
            <w:vAlign w:val="center"/>
          </w:tcPr>
          <w:p w:rsidR="002C1F5C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Helvetica" w:hAnsi="Helvetica"/>
                <w:b/>
                <w:sz w:val="32"/>
                <w:szCs w:val="36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Actuaria Sonia Tapia García, </w:t>
            </w:r>
            <w:r w:rsidR="00DC7818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S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ubdirectora de Evaluación y Responsable de Contraloría Social</w:t>
            </w:r>
          </w:p>
        </w:tc>
        <w:tc>
          <w:tcPr>
            <w:tcW w:w="6585" w:type="dxa"/>
          </w:tcPr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Teléfono: Directo (0155)36-01-16-10 </w:t>
            </w:r>
            <w:proofErr w:type="spellStart"/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ó</w:t>
            </w:r>
            <w:proofErr w:type="spellEnd"/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Conmutador (0155)36-01-16-00 Extensión 67151</w:t>
            </w: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C93095" w:rsidRPr="00E75EA6" w:rsidRDefault="005D25F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hyperlink r:id="rId8" w:history="1">
              <w:r w:rsidR="00C93095" w:rsidRPr="00E75EA6">
                <w:rPr>
                  <w:rStyle w:val="Hipervnculo"/>
                  <w:rFonts w:ascii="Times New Roman" w:eastAsia="Times New Roman" w:hAnsi="Times New Roman" w:cs="Times New Roman"/>
                  <w:bCs/>
                  <w:sz w:val="32"/>
                  <w:szCs w:val="36"/>
                  <w:lang w:val="es-ES"/>
                </w:rPr>
                <w:t>stapia@nube.sep.gob.mx</w:t>
              </w:r>
            </w:hyperlink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  <w:proofErr w:type="spellStart"/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ó</w:t>
            </w:r>
            <w:proofErr w:type="spellEnd"/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</w:p>
          <w:p w:rsidR="00C93095" w:rsidRPr="00E75EA6" w:rsidRDefault="005D25F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hyperlink r:id="rId9" w:history="1">
              <w:r w:rsidR="00C93095" w:rsidRPr="00E75EA6">
                <w:rPr>
                  <w:rFonts w:ascii="Times New Roman" w:eastAsia="Times New Roman" w:hAnsi="Times New Roman" w:cs="Times New Roman"/>
                  <w:bCs/>
                  <w:sz w:val="32"/>
                  <w:szCs w:val="36"/>
                  <w:lang w:val="es-ES"/>
                </w:rPr>
                <w:t>quejas_denuncias@cgut.sep.gob.mx</w:t>
              </w:r>
            </w:hyperlink>
            <w:r w:rsidR="00C93095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</w:t>
            </w:r>
          </w:p>
          <w:p w:rsidR="00C93095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63038F" w:rsidRPr="00E75EA6" w:rsidRDefault="00C93095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2913" w:type="dxa"/>
            <w:vAlign w:val="center"/>
          </w:tcPr>
          <w:p w:rsidR="00B02384" w:rsidRPr="00E75EA6" w:rsidRDefault="00B02384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Lic. 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Carlos Pére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z 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García</w:t>
            </w:r>
            <w:r w:rsidR="00DC7818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, Apoyo de Contraloría Social</w:t>
            </w:r>
          </w:p>
        </w:tc>
        <w:tc>
          <w:tcPr>
            <w:tcW w:w="6585" w:type="dxa"/>
          </w:tcPr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Conmutador</w:t>
            </w:r>
            <w:r w:rsid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(0155)36-01-16-00 Extensión 67150</w:t>
            </w: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B02384" w:rsidRPr="00E75EA6" w:rsidRDefault="002B46BC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carlos</w:t>
            </w:r>
            <w:r w:rsidR="00B02384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.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perez</w:t>
            </w:r>
            <w:r w:rsidR="00B02384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@nube.sep.gob.mx </w:t>
            </w: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B02384" w:rsidRPr="00E75EA6" w:rsidRDefault="00B02384" w:rsidP="00DC7818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E75EA6" w:rsidRPr="006D5C18" w:rsidTr="002B46BC">
        <w:tc>
          <w:tcPr>
            <w:tcW w:w="2913" w:type="dxa"/>
            <w:vAlign w:val="center"/>
          </w:tcPr>
          <w:p w:rsidR="00E75EA6" w:rsidRPr="00E75EA6" w:rsidRDefault="00E75EA6" w:rsidP="002B46BC">
            <w:pPr>
              <w:pStyle w:val="Prrafodelista"/>
              <w:spacing w:before="100" w:beforeAutospacing="1" w:after="100" w:afterAutospacing="1"/>
              <w:ind w:left="284" w:right="284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C. Margarita Castañeda Martínez</w:t>
            </w:r>
          </w:p>
        </w:tc>
        <w:tc>
          <w:tcPr>
            <w:tcW w:w="6585" w:type="dxa"/>
          </w:tcPr>
          <w:p w:rsidR="00E75EA6" w:rsidRDefault="00E75E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Conmutador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(0155)36-01-16-00 Extensión 67292</w:t>
            </w:r>
          </w:p>
          <w:p w:rsidR="00E75EA6" w:rsidRPr="00E75EA6" w:rsidRDefault="00E75E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Correo electrónico:</w:t>
            </w:r>
          </w:p>
          <w:p w:rsidR="00E75EA6" w:rsidRDefault="005607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margarita</w:t>
            </w:r>
            <w:r w:rsidR="00E75EA6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castaneda</w:t>
            </w:r>
            <w:r w:rsidR="00E75EA6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@nube.sep.gob.mx </w:t>
            </w:r>
          </w:p>
          <w:p w:rsidR="005607A6" w:rsidRDefault="005607A6" w:rsidP="00E75E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</w:p>
          <w:p w:rsidR="00E75EA6" w:rsidRPr="00E75EA6" w:rsidRDefault="005607A6" w:rsidP="005607A6">
            <w:pPr>
              <w:pStyle w:val="Prrafodelista"/>
              <w:spacing w:before="100" w:beforeAutospacing="1" w:after="100" w:afterAutospacing="1"/>
              <w:ind w:left="284" w:right="567"/>
              <w:jc w:val="both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Atención personal previa cita.</w:t>
            </w:r>
          </w:p>
        </w:tc>
      </w:tr>
      <w:tr w:rsidR="00B02384" w:rsidRPr="006D5C18" w:rsidTr="002B46BC">
        <w:tc>
          <w:tcPr>
            <w:tcW w:w="9498" w:type="dxa"/>
            <w:gridSpan w:val="2"/>
            <w:vAlign w:val="center"/>
          </w:tcPr>
          <w:p w:rsidR="00B02384" w:rsidRPr="00E75EA6" w:rsidRDefault="005A5A5D" w:rsidP="005607A6">
            <w:pPr>
              <w:pStyle w:val="Piedepgina"/>
              <w:tabs>
                <w:tab w:val="clear" w:pos="8504"/>
                <w:tab w:val="right" w:pos="8100"/>
                <w:tab w:val="left" w:pos="8600"/>
              </w:tabs>
              <w:ind w:right="474"/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</w:pP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Azafrán 386</w:t>
            </w:r>
            <w:r w:rsidR="002B46BC"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 xml:space="preserve"> 4º piso</w:t>
            </w:r>
            <w:r w:rsidRPr="00E75EA6">
              <w:rPr>
                <w:rFonts w:ascii="Times New Roman" w:eastAsia="Times New Roman" w:hAnsi="Times New Roman" w:cs="Times New Roman"/>
                <w:bCs/>
                <w:sz w:val="32"/>
                <w:szCs w:val="36"/>
                <w:lang w:val="es-ES"/>
              </w:rPr>
              <w:t>, Colonia Granjas México, Delegación Iztacalco, Ciudad de México, C.P. 08400</w:t>
            </w:r>
          </w:p>
        </w:tc>
      </w:tr>
    </w:tbl>
    <w:p w:rsidR="0063038F" w:rsidRDefault="0063038F" w:rsidP="003469AE">
      <w:pPr>
        <w:autoSpaceDE w:val="0"/>
        <w:autoSpaceDN w:val="0"/>
        <w:adjustRightInd w:val="0"/>
        <w:spacing w:line="360" w:lineRule="auto"/>
        <w:jc w:val="both"/>
        <w:rPr>
          <w:rFonts w:ascii="Helvetica" w:hAnsi="Helvetica"/>
          <w:sz w:val="20"/>
          <w:szCs w:val="20"/>
          <w:lang w:val="en-US"/>
        </w:rPr>
      </w:pPr>
    </w:p>
    <w:sectPr w:rsidR="0063038F" w:rsidSect="00D10AC8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5F4" w:rsidRDefault="005D25F4" w:rsidP="00A009D1">
      <w:pPr>
        <w:spacing w:after="0" w:line="240" w:lineRule="auto"/>
      </w:pPr>
      <w:r>
        <w:separator/>
      </w:r>
    </w:p>
  </w:endnote>
  <w:endnote w:type="continuationSeparator" w:id="0">
    <w:p w:rsidR="005D25F4" w:rsidRDefault="005D25F4" w:rsidP="00A0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F5C" w:rsidRDefault="002C1F5C">
    <w:pPr>
      <w:pStyle w:val="Piedepgina"/>
      <w:pBdr>
        <w:bottom w:val="single" w:sz="12" w:space="1" w:color="auto"/>
      </w:pBdr>
    </w:pPr>
  </w:p>
  <w:p w:rsidR="002C1F5C" w:rsidRDefault="002C1F5C">
    <w:pPr>
      <w:pStyle w:val="Piedepgina"/>
    </w:pPr>
  </w:p>
  <w:p w:rsidR="002C1F5C" w:rsidRDefault="002C1F5C" w:rsidP="002C1F5C">
    <w:pPr>
      <w:pStyle w:val="Piedepgina"/>
      <w:jc w:val="right"/>
    </w:pPr>
    <w:r>
      <w:t xml:space="preserve">Fecha de actualización: </w:t>
    </w:r>
    <w:r w:rsidR="00CA0E54">
      <w:t>3-MAYO</w:t>
    </w:r>
    <w:r>
      <w:t>-201</w:t>
    </w:r>
    <w:r w:rsidR="00CA0E54">
      <w:t>6</w:t>
    </w:r>
    <w: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5F4" w:rsidRDefault="005D25F4" w:rsidP="00A009D1">
      <w:pPr>
        <w:spacing w:after="0" w:line="240" w:lineRule="auto"/>
      </w:pPr>
      <w:r>
        <w:separator/>
      </w:r>
    </w:p>
  </w:footnote>
  <w:footnote w:type="continuationSeparator" w:id="0">
    <w:p w:rsidR="005D25F4" w:rsidRDefault="005D25F4" w:rsidP="00A00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D1" w:rsidRDefault="00DE3346" w:rsidP="00DE3346">
    <w:pPr>
      <w:rPr>
        <w:rFonts w:ascii="Arial" w:hAnsi="Arial" w:cs="Arial"/>
        <w:b/>
        <w:sz w:val="20"/>
      </w:rPr>
    </w:pPr>
    <w:r>
      <w:rPr>
        <w:rFonts w:ascii="Times New Roman" w:hAnsi="Times New Roman"/>
        <w:noProof/>
        <w:sz w:val="24"/>
        <w:szCs w:val="24"/>
      </w:rPr>
      <w:drawing>
        <wp:anchor distT="36576" distB="36576" distL="36576" distR="36576" simplePos="0" relativeHeight="251663360" behindDoc="0" locked="0" layoutInCell="1" allowOverlap="1" wp14:anchorId="772C3B7B" wp14:editId="76F2DFAE">
          <wp:simplePos x="0" y="0"/>
          <wp:positionH relativeFrom="margin">
            <wp:posOffset>-356235</wp:posOffset>
          </wp:positionH>
          <wp:positionV relativeFrom="paragraph">
            <wp:posOffset>-287655</wp:posOffset>
          </wp:positionV>
          <wp:extent cx="6153150" cy="10382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3150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D7D4B">
      <w:rPr>
        <w:rFonts w:ascii="Arial" w:hAnsi="Arial" w:cs="Arial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15B8C7" wp14:editId="645E6CE7">
              <wp:simplePos x="0" y="0"/>
              <wp:positionH relativeFrom="column">
                <wp:posOffset>-171450</wp:posOffset>
              </wp:positionH>
              <wp:positionV relativeFrom="paragraph">
                <wp:posOffset>-226695</wp:posOffset>
              </wp:positionV>
              <wp:extent cx="1297940" cy="977265"/>
              <wp:effectExtent l="9525" t="11430" r="10160" b="10795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7940" cy="9772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009D1" w:rsidRDefault="00A009D1" w:rsidP="00A009D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15B8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3.5pt;margin-top:-17.85pt;width:102.2pt;height:76.95pt;z-index:25166131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" strokecolor="white">
              <v:textbox style="mso-fit-shape-to-text:t">
                <w:txbxContent>
                  <w:p w:rsidR="00A009D1" w:rsidRDefault="00A009D1" w:rsidP="00A009D1"/>
                </w:txbxContent>
              </v:textbox>
            </v:shape>
          </w:pict>
        </mc:Fallback>
      </mc:AlternateContent>
    </w:r>
  </w:p>
  <w:p w:rsidR="00A009D1" w:rsidRDefault="00A009D1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DE3346" w:rsidRDefault="00DE3346" w:rsidP="00A009D1">
    <w:pPr>
      <w:pBdr>
        <w:bottom w:val="single" w:sz="12" w:space="1" w:color="auto"/>
      </w:pBdr>
      <w:jc w:val="center"/>
      <w:rPr>
        <w:rFonts w:ascii="Arial" w:hAnsi="Arial" w:cs="Arial"/>
        <w:b/>
        <w:sz w:val="18"/>
      </w:rPr>
    </w:pPr>
  </w:p>
  <w:p w:rsidR="002B46BC" w:rsidRPr="002B46BC" w:rsidRDefault="002B46BC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  <w:sz w:val="32"/>
      </w:rPr>
    </w:pPr>
    <w:r w:rsidRPr="002B46BC">
      <w:rPr>
        <w:rFonts w:ascii="Arial" w:hAnsi="Arial" w:cs="Arial"/>
        <w:b/>
        <w:smallCaps/>
        <w:sz w:val="32"/>
      </w:rPr>
      <w:t>Contraloría Social 2018</w:t>
    </w:r>
  </w:p>
  <w:p w:rsidR="00A009D1" w:rsidRPr="002B46BC" w:rsidRDefault="00E75EA6" w:rsidP="00A009D1">
    <w:pPr>
      <w:pBdr>
        <w:bottom w:val="single" w:sz="12" w:space="1" w:color="auto"/>
      </w:pBdr>
      <w:jc w:val="center"/>
      <w:rPr>
        <w:rFonts w:ascii="Arial" w:hAnsi="Arial" w:cs="Arial"/>
        <w:b/>
        <w:smallCaps/>
      </w:rPr>
    </w:pPr>
    <w:r w:rsidRPr="002B46BC">
      <w:rPr>
        <w:rFonts w:ascii="Arial" w:hAnsi="Arial" w:cs="Arial"/>
        <w:b/>
        <w:smallCaps/>
      </w:rPr>
      <w:t>PROGRAMA</w:t>
    </w:r>
    <w:r w:rsidR="00A009D1" w:rsidRPr="002B46BC">
      <w:rPr>
        <w:rFonts w:ascii="Arial" w:hAnsi="Arial" w:cs="Arial"/>
        <w:b/>
        <w:smallCaps/>
      </w:rPr>
      <w:t xml:space="preserve"> </w:t>
    </w:r>
    <w:r>
      <w:rPr>
        <w:rFonts w:ascii="Arial" w:hAnsi="Arial" w:cs="Arial"/>
        <w:b/>
        <w:smallCaps/>
      </w:rPr>
      <w:t>PARA EL DESARROLLO ROFESIONAL DOCENTE (PRODEP</w:t>
    </w:r>
    <w:r w:rsidR="00521925" w:rsidRPr="002B46BC">
      <w:rPr>
        <w:rFonts w:ascii="Arial" w:hAnsi="Arial" w:cs="Arial"/>
        <w:b/>
        <w:smallCaps/>
      </w:rPr>
      <w:t>)</w:t>
    </w:r>
    <w:r w:rsidR="00563398" w:rsidRPr="002B46BC">
      <w:rPr>
        <w:rFonts w:ascii="Arial" w:hAnsi="Arial" w:cs="Arial"/>
        <w:b/>
        <w:smallCaps/>
      </w:rPr>
      <w:t xml:space="preserve"> 201</w:t>
    </w:r>
    <w:r w:rsidR="002B46BC" w:rsidRPr="002B46BC">
      <w:rPr>
        <w:rFonts w:ascii="Arial" w:hAnsi="Arial" w:cs="Arial"/>
        <w:b/>
        <w:smallCaps/>
      </w:rPr>
      <w:t>7</w:t>
    </w:r>
  </w:p>
  <w:p w:rsidR="00A009D1" w:rsidRDefault="00A009D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73422A"/>
    <w:multiLevelType w:val="hybridMultilevel"/>
    <w:tmpl w:val="180CF16E"/>
    <w:lvl w:ilvl="0" w:tplc="0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723"/>
    <w:rsid w:val="00011E8C"/>
    <w:rsid w:val="000146AF"/>
    <w:rsid w:val="00036723"/>
    <w:rsid w:val="00064E8A"/>
    <w:rsid w:val="000775C7"/>
    <w:rsid w:val="000A453D"/>
    <w:rsid w:val="000E404D"/>
    <w:rsid w:val="0012246A"/>
    <w:rsid w:val="001A1629"/>
    <w:rsid w:val="00282901"/>
    <w:rsid w:val="00297DA6"/>
    <w:rsid w:val="002B46BC"/>
    <w:rsid w:val="002C1F5C"/>
    <w:rsid w:val="002F2117"/>
    <w:rsid w:val="003469AE"/>
    <w:rsid w:val="00377EC8"/>
    <w:rsid w:val="003A14F7"/>
    <w:rsid w:val="003C0A68"/>
    <w:rsid w:val="003D7AE8"/>
    <w:rsid w:val="003D7D4B"/>
    <w:rsid w:val="004653AD"/>
    <w:rsid w:val="004D46EA"/>
    <w:rsid w:val="00510ADE"/>
    <w:rsid w:val="00513205"/>
    <w:rsid w:val="00521925"/>
    <w:rsid w:val="00531927"/>
    <w:rsid w:val="005607A6"/>
    <w:rsid w:val="00563398"/>
    <w:rsid w:val="0056579B"/>
    <w:rsid w:val="00583346"/>
    <w:rsid w:val="00597502"/>
    <w:rsid w:val="005A5A5D"/>
    <w:rsid w:val="005B2C92"/>
    <w:rsid w:val="005D25F4"/>
    <w:rsid w:val="0063038F"/>
    <w:rsid w:val="0068616A"/>
    <w:rsid w:val="006D5C18"/>
    <w:rsid w:val="006E6E2C"/>
    <w:rsid w:val="00783D1E"/>
    <w:rsid w:val="007E3EA7"/>
    <w:rsid w:val="008352BA"/>
    <w:rsid w:val="00893B81"/>
    <w:rsid w:val="00927B4B"/>
    <w:rsid w:val="0097720A"/>
    <w:rsid w:val="009828FA"/>
    <w:rsid w:val="009A74ED"/>
    <w:rsid w:val="009E350E"/>
    <w:rsid w:val="00A009D1"/>
    <w:rsid w:val="00A14AF2"/>
    <w:rsid w:val="00A77600"/>
    <w:rsid w:val="00AB32A8"/>
    <w:rsid w:val="00AB6AC5"/>
    <w:rsid w:val="00AB7205"/>
    <w:rsid w:val="00AC3FF2"/>
    <w:rsid w:val="00AE4DE6"/>
    <w:rsid w:val="00B02384"/>
    <w:rsid w:val="00B3141D"/>
    <w:rsid w:val="00B500BC"/>
    <w:rsid w:val="00BB6EC1"/>
    <w:rsid w:val="00C37952"/>
    <w:rsid w:val="00C672CA"/>
    <w:rsid w:val="00C86402"/>
    <w:rsid w:val="00C924B2"/>
    <w:rsid w:val="00C93095"/>
    <w:rsid w:val="00CA0E54"/>
    <w:rsid w:val="00CA2E70"/>
    <w:rsid w:val="00CC6F7F"/>
    <w:rsid w:val="00CE7A67"/>
    <w:rsid w:val="00D10AC8"/>
    <w:rsid w:val="00D16163"/>
    <w:rsid w:val="00D85373"/>
    <w:rsid w:val="00D91FFA"/>
    <w:rsid w:val="00D9405E"/>
    <w:rsid w:val="00DA6208"/>
    <w:rsid w:val="00DC5608"/>
    <w:rsid w:val="00DC7818"/>
    <w:rsid w:val="00DE3346"/>
    <w:rsid w:val="00DF76E4"/>
    <w:rsid w:val="00E4072A"/>
    <w:rsid w:val="00E55D92"/>
    <w:rsid w:val="00E75EA6"/>
    <w:rsid w:val="00EC0F76"/>
    <w:rsid w:val="00F42CC5"/>
    <w:rsid w:val="00F466B2"/>
    <w:rsid w:val="00FC3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45C231F-FDCE-4EA2-A325-AD03AD011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09D1"/>
  </w:style>
  <w:style w:type="paragraph" w:styleId="Piedepgina">
    <w:name w:val="footer"/>
    <w:basedOn w:val="Normal"/>
    <w:link w:val="PiedepginaCar"/>
    <w:uiPriority w:val="99"/>
    <w:unhideWhenUsed/>
    <w:rsid w:val="00A0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09D1"/>
  </w:style>
  <w:style w:type="paragraph" w:styleId="Textodeglobo">
    <w:name w:val="Balloon Text"/>
    <w:basedOn w:val="Normal"/>
    <w:link w:val="TextodegloboCar"/>
    <w:uiPriority w:val="99"/>
    <w:semiHidden/>
    <w:unhideWhenUsed/>
    <w:rsid w:val="00A009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09D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63038F"/>
    <w:rPr>
      <w:color w:val="255280"/>
      <w:u w:val="single"/>
    </w:rPr>
  </w:style>
  <w:style w:type="paragraph" w:styleId="Prrafodelista">
    <w:name w:val="List Paragraph"/>
    <w:basedOn w:val="Normal"/>
    <w:uiPriority w:val="34"/>
    <w:qFormat/>
    <w:rsid w:val="0063038F"/>
    <w:pPr>
      <w:ind w:left="720"/>
      <w:contextualSpacing/>
    </w:pPr>
  </w:style>
  <w:style w:type="table" w:styleId="Tablaconcuadrcula">
    <w:name w:val="Table Grid"/>
    <w:basedOn w:val="Tablanormal"/>
    <w:uiPriority w:val="59"/>
    <w:rsid w:val="00630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0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pia@nube.sep.gob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quejas_denuncias@cgut.sep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CA37-E7E3-476E-8EF9-6CF2C6237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151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Humberto Lira</dc:creator>
  <cp:lastModifiedBy>SONIA TAPIA GARCIA</cp:lastModifiedBy>
  <cp:revision>4</cp:revision>
  <dcterms:created xsi:type="dcterms:W3CDTF">2017-04-20T21:20:00Z</dcterms:created>
  <dcterms:modified xsi:type="dcterms:W3CDTF">2018-07-10T17:31:00Z</dcterms:modified>
</cp:coreProperties>
</file>